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91" w:rsidRDefault="00AB1891" w:rsidP="00AB189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B1891" w:rsidRDefault="00AB1891" w:rsidP="00AB18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B1891" w:rsidRDefault="00AB1891" w:rsidP="00AB189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B1891" w:rsidRDefault="00AB1891" w:rsidP="00AB189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06-2/494-14</w:t>
      </w:r>
    </w:p>
    <w:p w:rsidR="00AB1891" w:rsidRDefault="00AB1891" w:rsidP="00AB1891">
      <w:pPr>
        <w:rPr>
          <w:lang w:val="sr-Cyrl-RS"/>
        </w:rPr>
      </w:pPr>
      <w:r>
        <w:rPr>
          <w:lang w:val="sr-Cyrl-RS"/>
        </w:rPr>
        <w:t xml:space="preserve">28. децембар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AB1891" w:rsidRDefault="00AB1891" w:rsidP="00AB1891">
      <w:pPr>
        <w:rPr>
          <w:lang w:val="sr-Cyrl-CS"/>
        </w:rPr>
      </w:pPr>
      <w:r>
        <w:rPr>
          <w:lang w:val="sr-Cyrl-CS"/>
        </w:rPr>
        <w:t>Б е о г р а д</w:t>
      </w:r>
    </w:p>
    <w:p w:rsidR="00AB1891" w:rsidRDefault="00AB1891" w:rsidP="00AB1891">
      <w:pPr>
        <w:rPr>
          <w:lang w:val="sr-Cyrl-CS"/>
        </w:rPr>
      </w:pPr>
    </w:p>
    <w:p w:rsidR="00AB1891" w:rsidRDefault="00AB1891" w:rsidP="00AB1891">
      <w:pPr>
        <w:rPr>
          <w:lang w:val="sr-Cyrl-CS"/>
        </w:rPr>
      </w:pPr>
    </w:p>
    <w:p w:rsidR="00AB1891" w:rsidRDefault="00AB1891" w:rsidP="00AB1891">
      <w:pPr>
        <w:rPr>
          <w:lang w:val="en-US"/>
        </w:rPr>
      </w:pPr>
    </w:p>
    <w:p w:rsidR="00AB1891" w:rsidRDefault="00AB1891" w:rsidP="00AB189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B1891" w:rsidRDefault="00AB1891" w:rsidP="00AB1891">
      <w:pPr>
        <w:jc w:val="center"/>
        <w:rPr>
          <w:lang w:val="sr-Cyrl-CS"/>
        </w:rPr>
      </w:pPr>
      <w:r>
        <w:rPr>
          <w:lang w:val="sr-Cyrl-RS"/>
        </w:rPr>
        <w:t>68.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28.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AB1891" w:rsidRDefault="00AB1891" w:rsidP="00AB1891">
      <w:pPr>
        <w:jc w:val="center"/>
        <w:rPr>
          <w:lang w:val="en-US"/>
        </w:rPr>
      </w:pPr>
    </w:p>
    <w:p w:rsidR="00AB1891" w:rsidRDefault="00AB1891" w:rsidP="00AB1891">
      <w:pPr>
        <w:jc w:val="center"/>
        <w:rPr>
          <w:lang w:val="sr-Cyrl-RS"/>
        </w:rPr>
      </w:pP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Верољуб Арсић, Драган Николић, Биљана Пантић Пиља, Светислав Вукмирица, Петар Петровић, Жарко Обрадовић, Неђо Јовановић и Ненад Николић, заменик члана.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чланови Одбора: Жарко Мићин, Катарина Ракић, Мирко Чикириз, Тања Томашевић Дамњановић, Весна Мартиновић, Балинт Пастор, Весна Бесаровић и проф. др Јанко Веселиновић, као ни њихови заменици. </w:t>
      </w: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891" w:rsidRDefault="00AB1891" w:rsidP="00AB18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B1891" w:rsidRDefault="00AB1891" w:rsidP="00AB1891">
      <w:pPr>
        <w:jc w:val="center"/>
        <w:rPr>
          <w:lang w:val="sr-Cyrl-RS"/>
        </w:rPr>
      </w:pPr>
    </w:p>
    <w:p w:rsidR="00AB1891" w:rsidRDefault="00AB1891" w:rsidP="00AB1891">
      <w:pPr>
        <w:jc w:val="center"/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9 гласова ЗА) је усвојен следећи</w:t>
      </w:r>
    </w:p>
    <w:p w:rsidR="00AB1891" w:rsidRDefault="00AB1891" w:rsidP="00AB1891">
      <w:pPr>
        <w:jc w:val="center"/>
        <w:rPr>
          <w:lang w:val="sr-Cyrl-CS"/>
        </w:rPr>
      </w:pPr>
    </w:p>
    <w:p w:rsidR="00AB1891" w:rsidRDefault="00AB1891" w:rsidP="00AB189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AB1891" w:rsidRDefault="00AB1891" w:rsidP="00AB189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B1891" w:rsidRPr="00AB1891" w:rsidRDefault="00AB1891" w:rsidP="00AB189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color w:val="FF0000"/>
          <w:lang w:val="sr-Cyrl-CS"/>
        </w:rPr>
      </w:pPr>
      <w:r>
        <w:rPr>
          <w:rFonts w:eastAsiaTheme="minorEastAsia"/>
          <w:lang w:val="sr-Cyrl-RS"/>
        </w:rPr>
        <w:tab/>
      </w:r>
      <w:r w:rsidRPr="00AB1891">
        <w:rPr>
          <w:bCs/>
          <w:lang w:val="sr-Cyrl-CS"/>
        </w:rPr>
        <w:t xml:space="preserve">1. </w:t>
      </w:r>
      <w:r w:rsidRPr="00AB1891">
        <w:rPr>
          <w:bCs/>
          <w:lang w:val="sr-Cyrl-RS"/>
        </w:rPr>
        <w:t xml:space="preserve">Разматрање амандмана на </w:t>
      </w:r>
      <w:r w:rsidRPr="00AB1891">
        <w:rPr>
          <w:bCs/>
          <w:lang w:val="sr-Cyrl-CS"/>
        </w:rPr>
        <w:t xml:space="preserve">Предлог закона о енергетици, </w:t>
      </w:r>
      <w:r w:rsidRPr="00AB1891">
        <w:rPr>
          <w:lang w:val="sr-Cyrl-CS"/>
        </w:rPr>
        <w:t>који је поднела Влада</w:t>
      </w:r>
      <w:r w:rsidRPr="00AB1891">
        <w:rPr>
          <w:sz w:val="22"/>
          <w:lang w:val="sr-Cyrl-CS"/>
        </w:rPr>
        <w:t>;</w:t>
      </w:r>
      <w:r w:rsidRPr="00AB1891">
        <w:rPr>
          <w:lang w:val="sr-Cyrl-CS"/>
        </w:rPr>
        <w:t xml:space="preserve"> </w:t>
      </w:r>
    </w:p>
    <w:p w:rsidR="00AB1891" w:rsidRPr="00AB1891" w:rsidRDefault="00AB1891" w:rsidP="00AB1891">
      <w:pPr>
        <w:tabs>
          <w:tab w:val="left" w:pos="1276"/>
          <w:tab w:val="left" w:pos="1560"/>
          <w:tab w:val="left" w:pos="1800"/>
        </w:tabs>
        <w:spacing w:after="120"/>
        <w:ind w:firstLine="1440"/>
        <w:jc w:val="both"/>
        <w:rPr>
          <w:bCs/>
          <w:lang w:val="sr-Cyrl-CS"/>
        </w:rPr>
      </w:pPr>
      <w:r w:rsidRPr="00AB1891">
        <w:rPr>
          <w:bCs/>
          <w:lang w:val="sr-Cyrl-CS"/>
        </w:rPr>
        <w:t xml:space="preserve">2. Разматрање амандмана на Предлог закона о изменама Закона о планирању и изградњи, </w:t>
      </w:r>
      <w:r w:rsidRPr="00AB1891">
        <w:rPr>
          <w:lang w:val="sr-Cyrl-CS"/>
        </w:rPr>
        <w:t xml:space="preserve">који је поднела група од 122 народна посланика Посланичке групе Српска напредна странка;  </w:t>
      </w:r>
    </w:p>
    <w:p w:rsidR="00AB1891" w:rsidRPr="00AB1891" w:rsidRDefault="00AB1891" w:rsidP="00AB189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sr-Cyrl-CS"/>
        </w:rPr>
      </w:pPr>
      <w:r w:rsidRPr="00AB1891">
        <w:rPr>
          <w:color w:val="000000"/>
          <w:lang w:val="en-US"/>
        </w:rPr>
        <w:t>3</w:t>
      </w:r>
      <w:r w:rsidRPr="00AB1891">
        <w:rPr>
          <w:color w:val="000000"/>
          <w:lang w:val="sr-Cyrl-CS"/>
        </w:rPr>
        <w:t xml:space="preserve">. Разматрање амандмана на </w:t>
      </w:r>
      <w:r w:rsidRPr="00AB1891">
        <w:rPr>
          <w:color w:val="000000"/>
          <w:lang w:val="sr-Cyrl-RS"/>
        </w:rPr>
        <w:t xml:space="preserve">Предлог закона о изменама Закона о матичним књигама, који је поднела Влада; </w:t>
      </w:r>
      <w:r w:rsidRPr="00AB1891">
        <w:rPr>
          <w:color w:val="000000"/>
          <w:lang w:val="sr-Cyrl-CS"/>
        </w:rPr>
        <w:t xml:space="preserve"> </w:t>
      </w:r>
      <w:r w:rsidRPr="00AB1891">
        <w:rPr>
          <w:lang w:val="sr-Cyrl-CS"/>
        </w:rPr>
        <w:t xml:space="preserve"> </w:t>
      </w:r>
      <w:r w:rsidRPr="00AB1891">
        <w:rPr>
          <w:color w:val="FF0000"/>
          <w:lang w:val="sr-Cyrl-CS"/>
        </w:rPr>
        <w:t xml:space="preserve">      </w:t>
      </w:r>
    </w:p>
    <w:p w:rsidR="00AB1891" w:rsidRDefault="00E36D96" w:rsidP="00AB1891">
      <w:pPr>
        <w:jc w:val="both"/>
        <w:rPr>
          <w:rFonts w:eastAsiaTheme="minorEastAsia"/>
          <w:lang w:val="en-U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AB1891" w:rsidRPr="00AB1891">
        <w:rPr>
          <w:bCs/>
          <w:lang w:val="sr-Cyrl-CS"/>
        </w:rPr>
        <w:t xml:space="preserve">4. Разматрање амандмана на Предлог закона о измени и допуни Закона о посебним условима за упис права својине на објектима изграђеним без грађевинске дозволе, </w:t>
      </w:r>
      <w:r w:rsidR="00AB1891" w:rsidRPr="00AB1891">
        <w:rPr>
          <w:lang w:val="sr-Cyrl-CS"/>
        </w:rPr>
        <w:t xml:space="preserve">који је поднела група од 123 народна посланика Посланичке </w:t>
      </w:r>
      <w:r>
        <w:rPr>
          <w:lang w:val="sr-Cyrl-CS"/>
        </w:rPr>
        <w:t>групе Српска напредна странка.</w:t>
      </w:r>
    </w:p>
    <w:p w:rsidR="00AB1891" w:rsidRDefault="00AB1891" w:rsidP="00AB189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B1891" w:rsidRDefault="00AB1891" w:rsidP="00601324">
      <w:pPr>
        <w:spacing w:before="120"/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 w:rsidR="00E36D96" w:rsidRPr="00AB1891">
        <w:rPr>
          <w:bCs/>
          <w:lang w:val="sr-Cyrl-RS"/>
        </w:rPr>
        <w:t xml:space="preserve">Разматрање амандмана на </w:t>
      </w:r>
      <w:r w:rsidR="00E36D96" w:rsidRPr="00AB1891">
        <w:rPr>
          <w:bCs/>
          <w:lang w:val="sr-Cyrl-CS"/>
        </w:rPr>
        <w:t xml:space="preserve">Предлог закона о енергетици, </w:t>
      </w:r>
      <w:r w:rsidR="00E36D96" w:rsidRPr="00AB1891">
        <w:rPr>
          <w:lang w:val="sr-Cyrl-CS"/>
        </w:rPr>
        <w:t>који је поднела Влада</w:t>
      </w:r>
      <w:r w:rsidR="00E36D96">
        <w:rPr>
          <w:lang w:val="sr-Cyrl-CS"/>
        </w:rPr>
        <w:t>.</w:t>
      </w:r>
    </w:p>
    <w:p w:rsidR="00E36D96" w:rsidRDefault="00E36D96" w:rsidP="00601324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Pr="00777B04">
        <w:rPr>
          <w:color w:val="000000"/>
          <w:lang w:val="sr-Cyrl-RS"/>
        </w:rPr>
        <w:t xml:space="preserve">Предлог закона о </w:t>
      </w:r>
      <w:r>
        <w:rPr>
          <w:color w:val="000000"/>
          <w:lang w:val="sr-Cyrl-RS"/>
        </w:rPr>
        <w:t>енергетици</w:t>
      </w:r>
      <w:r>
        <w:rPr>
          <w:color w:val="000000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E36D96" w:rsidRPr="007E301C" w:rsidRDefault="00E36D96" w:rsidP="00E36D96">
      <w:pPr>
        <w:jc w:val="both"/>
      </w:pPr>
      <w:r>
        <w:rPr>
          <w:lang w:val="sr-Cyrl-CS"/>
        </w:rPr>
        <w:t xml:space="preserve"> </w:t>
      </w:r>
      <w:r>
        <w:t xml:space="preserve"> </w:t>
      </w:r>
    </w:p>
    <w:p w:rsidR="00E36D96" w:rsidRPr="00CF38C7" w:rsidRDefault="00E36D96" w:rsidP="00E36D96">
      <w:pPr>
        <w:jc w:val="both"/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Pr="006B53A1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Иван Јовановић, Борислав Стефановић и Драган Шутановац;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Иван Јовановић, Борислав Стефановић и Драган Шутановац;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Дејан Николић и Јована Јовановић;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Иван Јовановић, Борислав Стефановић и Драган Шутановац;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16.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Иван Јовановић, Борислав Стефановић и Драган Шутановац;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Иван Јовановић, Борислав Стефановић и Драган Шутановац;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Иван Јовановић, Борислав Стефановић и Драган Шутановац;</w:t>
      </w:r>
    </w:p>
    <w:p w:rsidR="00E36D96" w:rsidRPr="006B53A1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Дејан Николић и Јована Јовановић;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Иван Јовановић, Борислав Стефановић и Драган Шутановац;</w:t>
      </w:r>
    </w:p>
    <w:p w:rsidR="00E36D96" w:rsidRPr="006B53A1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22. који су заједно поднели народни посланици Благоје Брадић, Биљана Хасановић-Кораћ,  Горан Богдановић, Слободан Хомен и Иван Карић;</w:t>
      </w:r>
      <w:r w:rsidRPr="00E3782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28.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E97090" w:rsidRDefault="00E36D96" w:rsidP="00E36D96">
      <w:pPr>
        <w:jc w:val="both"/>
      </w:pPr>
      <w:r>
        <w:rPr>
          <w:lang w:val="sr-Cyrl-RS"/>
        </w:rPr>
        <w:t>- на члан 28.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Pr="00633A4F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</w:pPr>
      <w:r w:rsidRPr="00E37829">
        <w:rPr>
          <w:lang w:val="sr-Cyrl-CS"/>
        </w:rPr>
        <w:t xml:space="preserve"> </w:t>
      </w:r>
      <w:r>
        <w:rPr>
          <w:lang w:val="sr-Cyrl-CS"/>
        </w:rPr>
        <w:t xml:space="preserve">- на члан 40. који су заједно поднели народни посланици Благоје Брадић, Биљана Хасановић-Кораћ, Горан Богдановић, Слободан Хомен и Иван Карић;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41.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64.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D00B9C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66. са исправком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E36D96" w:rsidRPr="00591AF1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E36D96" w:rsidRDefault="00E36D96" w:rsidP="00E36D96">
      <w:pPr>
        <w:jc w:val="both"/>
      </w:pPr>
      <w:r>
        <w:rPr>
          <w:lang w:val="sr-Cyrl-CS"/>
        </w:rPr>
        <w:t>- на члан 73.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Pr="00FC1A4E" w:rsidRDefault="00E36D96" w:rsidP="00E36D96">
      <w:pPr>
        <w:jc w:val="both"/>
      </w:pPr>
      <w:r>
        <w:rPr>
          <w:lang w:val="sr-Cyrl-RS"/>
        </w:rPr>
        <w:t xml:space="preserve">- на члан </w:t>
      </w:r>
      <w:r>
        <w:t>85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</w:pPr>
      <w:r>
        <w:rPr>
          <w:lang w:val="sr-Cyrl-CS"/>
        </w:rPr>
        <w:t>- на члан 88.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Pr="00CF38C7" w:rsidRDefault="00E36D96" w:rsidP="00E36D96">
      <w:pPr>
        <w:jc w:val="both"/>
      </w:pPr>
      <w:r>
        <w:rPr>
          <w:lang w:val="sr-Cyrl-RS"/>
        </w:rPr>
        <w:lastRenderedPageBreak/>
        <w:t xml:space="preserve">- на члан </w:t>
      </w:r>
      <w:r>
        <w:t>89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102. који су заједно поднели народни посланици Благоје Брадић, Биљана Хасановић-Кораћ,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109. који су заједно поднели народни посланици Благоје Брадић, Биљана Хасановић-Кораћ,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117.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138.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t>- на члан 140.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141. који су заједно поднели народни посланици Благоје Брадић, Биљана Хасановић-Кораћ,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142. који је поднела народни посланик Александра Томић;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145. са исправком, који је поднела народни посланик Александра Томић;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157. који су заједно поднели народни посланици Благоје Брадић, Биљана Хасановић-Кораћ,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</w:pPr>
      <w:r>
        <w:rPr>
          <w:lang w:val="sr-Cyrl-CS"/>
        </w:rPr>
        <w:t>- на члан 158. који су заједно поднели народни посланици Благоје Брадић, Биљана Хасановић-Кораћ,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158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</w:pPr>
      <w:r>
        <w:rPr>
          <w:lang w:val="sr-Cyrl-RS"/>
        </w:rPr>
        <w:t>- на члан 162.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наслов изнад члана 165. 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165.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t>- на члан 167.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180.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199.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200.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201.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211.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изнад члан 231.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232.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236.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238.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263.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265.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t>- на члан 266. који је поднео народни посланик Дејан Раденковић;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267.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268.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269. који је поднео народни посланик Дејан Раденковић;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281.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284.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E46B95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285.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288.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288.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288.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301.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308.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308.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309.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309.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324 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330.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331.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345.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345.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358.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Pr="002559E2" w:rsidRDefault="00E36D96" w:rsidP="00E36D96">
      <w:pPr>
        <w:jc w:val="both"/>
        <w:rPr>
          <w:lang w:val="sr-Cyrl-CS"/>
        </w:rPr>
      </w:pPr>
      <w:r>
        <w:rPr>
          <w:lang w:val="sr-Cyrl-RS"/>
        </w:rPr>
        <w:t xml:space="preserve">- на члан 361. </w:t>
      </w:r>
      <w:r>
        <w:rPr>
          <w:lang w:val="sr-Cyrl-CS"/>
        </w:rPr>
        <w:t>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365.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252D73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366.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367.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E565BF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367.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375.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RS"/>
        </w:rPr>
        <w:t>- на члан 397.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415. који су заједно поднели народи посланици Ненад Чанак, Бојан Костреш, Олена Папуга, Нада Лазић, Ђорђе Стојшић и Дејан Чапо;</w:t>
      </w:r>
    </w:p>
    <w:p w:rsidR="00E36D96" w:rsidRP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423.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Сенић.</w:t>
      </w:r>
    </w:p>
    <w:p w:rsidR="00E36D96" w:rsidRDefault="00E36D96" w:rsidP="00E36D96">
      <w:pPr>
        <w:jc w:val="both"/>
      </w:pPr>
    </w:p>
    <w:p w:rsidR="00E36D96" w:rsidRPr="00BA5002" w:rsidRDefault="00E36D96" w:rsidP="00E36D96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 Републике Србије амандмани:</w:t>
      </w:r>
    </w:p>
    <w:p w:rsidR="00E36D96" w:rsidRDefault="00E36D96" w:rsidP="00E36D96">
      <w:pPr>
        <w:jc w:val="both"/>
      </w:pPr>
    </w:p>
    <w:p w:rsidR="00E36D96" w:rsidRDefault="00E36D96" w:rsidP="00E36D96">
      <w:pPr>
        <w:jc w:val="both"/>
      </w:pPr>
      <w:r>
        <w:rPr>
          <w:lang w:val="sr-Cyrl-CS"/>
        </w:rPr>
        <w:t>- на члан 2.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AB1891" w:rsidRDefault="00E36D96" w:rsidP="00AB1891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lastRenderedPageBreak/>
        <w:t>- на члан 13. који су заједно поднели народни посланици Иван Јовановић, Борислав Стефановић и Драган Шутановац.</w:t>
      </w:r>
    </w:p>
    <w:p w:rsidR="00AB1891" w:rsidRDefault="00AB1891" w:rsidP="00AB1891">
      <w:pPr>
        <w:jc w:val="both"/>
        <w:rPr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 w:rsidR="00E36D96">
        <w:rPr>
          <w:rFonts w:eastAsiaTheme="minorHAnsi"/>
          <w:lang w:val="sr-Cyrl-RS"/>
        </w:rPr>
        <w:t>једногласно (са 9 гласова ЗА</w:t>
      </w:r>
      <w:r>
        <w:rPr>
          <w:rFonts w:eastAsiaTheme="minorHAnsi"/>
          <w:lang w:val="sr-Cyrl-RS"/>
        </w:rPr>
        <w:t>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B1891" w:rsidRDefault="00AB1891" w:rsidP="00AB1891">
      <w:pPr>
        <w:jc w:val="both"/>
        <w:rPr>
          <w:lang w:val="sr-Cyrl-RS"/>
        </w:rPr>
      </w:pPr>
    </w:p>
    <w:p w:rsidR="00AB1891" w:rsidRPr="00E36D96" w:rsidRDefault="00AB1891" w:rsidP="00AB1891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 xml:space="preserve"> </w:t>
      </w:r>
      <w:r w:rsidR="00E36D96" w:rsidRPr="00AB1891">
        <w:rPr>
          <w:bCs/>
          <w:lang w:val="sr-Cyrl-CS"/>
        </w:rPr>
        <w:t xml:space="preserve">Разматрање амандмана на Предлог закона о изменама Закона о планирању и изградњи, </w:t>
      </w:r>
      <w:r w:rsidR="00E36D96" w:rsidRPr="00AB1891">
        <w:rPr>
          <w:lang w:val="sr-Cyrl-CS"/>
        </w:rPr>
        <w:t>који је поднела група од 122 народна посланика Посланичке групе Српска напредна странка</w:t>
      </w:r>
      <w:r w:rsidR="00E36D96">
        <w:rPr>
          <w:lang w:val="sr-Cyrl-CS"/>
        </w:rPr>
        <w:t>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E36D96" w:rsidRDefault="00AB1891" w:rsidP="00E36D96">
      <w:pPr>
        <w:jc w:val="both"/>
        <w:rPr>
          <w:lang w:val="sr-Cyrl-CS"/>
        </w:rPr>
      </w:pPr>
      <w:r>
        <w:rPr>
          <w:lang w:val="sr-Cyrl-CS"/>
        </w:rPr>
        <w:tab/>
      </w:r>
      <w:r w:rsidR="00E36D96">
        <w:rPr>
          <w:lang w:val="sr-Cyrl-CS"/>
        </w:rPr>
        <w:t>Одбор је</w:t>
      </w:r>
      <w:r w:rsidR="00E36D96">
        <w:rPr>
          <w:lang w:val="sr-Cyrl-RS"/>
        </w:rPr>
        <w:t xml:space="preserve"> у складу са чланом 164. Пословника Народне скупштине размотрио</w:t>
      </w:r>
      <w:r w:rsidR="00E36D96">
        <w:rPr>
          <w:bCs/>
          <w:lang w:val="sr-Cyrl-RS"/>
        </w:rPr>
        <w:t xml:space="preserve"> амандмане на </w:t>
      </w:r>
      <w:r w:rsidR="00E36D96">
        <w:rPr>
          <w:bCs/>
          <w:lang w:val="sr-Cyrl-CS"/>
        </w:rPr>
        <w:t xml:space="preserve">Предлог закона </w:t>
      </w:r>
      <w:r w:rsidR="00E36D96">
        <w:rPr>
          <w:bCs/>
          <w:lang w:val="sr-Cyrl-RS"/>
        </w:rPr>
        <w:t xml:space="preserve">о изменама Закона о планирању и изградњи </w:t>
      </w:r>
      <w:r w:rsidR="00E36D96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 xml:space="preserve"> - на члан 1. који је поднео народни посланик Маријан Ристичевић;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Балша Божовић;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Благоје Брадић;</w:t>
      </w:r>
    </w:p>
    <w:p w:rsidR="00E36D96" w:rsidRDefault="00E36D96" w:rsidP="00E36D96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Слободан Хомен.</w:t>
      </w:r>
    </w:p>
    <w:p w:rsidR="00AB1891" w:rsidRDefault="00AB1891" w:rsidP="00AB1891">
      <w:pPr>
        <w:ind w:firstLine="720"/>
        <w:jc w:val="both"/>
        <w:rPr>
          <w:lang w:val="sr-Cyrl-C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 w:rsidR="00E36D96">
        <w:rPr>
          <w:rFonts w:eastAsiaTheme="minorHAnsi"/>
          <w:lang w:val="sr-Cyrl-RS"/>
        </w:rPr>
        <w:t>једногласно (са 9</w:t>
      </w:r>
      <w:r>
        <w:rPr>
          <w:rFonts w:eastAsiaTheme="minorHAnsi"/>
          <w:lang w:val="sr-Cyrl-RS"/>
        </w:rPr>
        <w:t xml:space="preserve"> гласова ЗА).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B1891" w:rsidRDefault="00AB1891" w:rsidP="00AB1891">
      <w:pPr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Трећа тачка дневног реда.</w:t>
      </w:r>
      <w:r w:rsidR="00E36D96" w:rsidRPr="00E36D96">
        <w:rPr>
          <w:color w:val="000000"/>
          <w:lang w:val="sr-Cyrl-CS"/>
        </w:rPr>
        <w:t xml:space="preserve"> </w:t>
      </w:r>
      <w:r w:rsidR="00E36D96" w:rsidRPr="00AB1891">
        <w:rPr>
          <w:color w:val="000000"/>
          <w:lang w:val="sr-Cyrl-CS"/>
        </w:rPr>
        <w:t xml:space="preserve">Разматрање амандмана на </w:t>
      </w:r>
      <w:r w:rsidR="00E36D96" w:rsidRPr="00AB1891">
        <w:rPr>
          <w:color w:val="000000"/>
          <w:lang w:val="sr-Cyrl-RS"/>
        </w:rPr>
        <w:t>Предлог закона о изменама Закона о матичним књигама, који је поднела Влада</w:t>
      </w:r>
      <w:r w:rsidR="00E36D96">
        <w:rPr>
          <w:color w:val="000000"/>
          <w:lang w:val="sr-Cyrl-RS"/>
        </w:rPr>
        <w:t>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E36D96" w:rsidRDefault="00AB1891" w:rsidP="00E36D96">
      <w:pPr>
        <w:jc w:val="both"/>
        <w:rPr>
          <w:lang w:val="sr-Cyrl-RS"/>
        </w:rPr>
      </w:pPr>
      <w:r>
        <w:rPr>
          <w:lang w:val="sr-Cyrl-CS"/>
        </w:rPr>
        <w:tab/>
      </w:r>
      <w:r w:rsidR="00E36D96">
        <w:rPr>
          <w:lang w:val="sr-Cyrl-CS"/>
        </w:rPr>
        <w:t>Одбор је</w:t>
      </w:r>
      <w:r w:rsidR="00E36D96">
        <w:rPr>
          <w:lang w:val="sr-Cyrl-RS"/>
        </w:rPr>
        <w:t xml:space="preserve"> у складу са чланом 164. Пословника Народне скупштине размотрио</w:t>
      </w:r>
      <w:r w:rsidR="00E36D96">
        <w:rPr>
          <w:bCs/>
          <w:lang w:val="sr-Cyrl-RS"/>
        </w:rPr>
        <w:t xml:space="preserve"> амандмане на </w:t>
      </w:r>
      <w:r w:rsidR="00E36D96">
        <w:rPr>
          <w:bCs/>
          <w:lang w:val="sr-Cyrl-CS"/>
        </w:rPr>
        <w:t xml:space="preserve">Предлог закона </w:t>
      </w:r>
      <w:r w:rsidR="00E36D96">
        <w:rPr>
          <w:bCs/>
          <w:lang w:val="sr-Cyrl-RS"/>
        </w:rPr>
        <w:t xml:space="preserve">о изменама Закона о матичним књигама </w:t>
      </w:r>
      <w:r w:rsidR="00E36D96">
        <w:rPr>
          <w:lang w:val="sr-Cyrl-RS"/>
        </w:rPr>
        <w:t>и сматра да су    у складу са Уставом и правним системом Републике Србије, амандмани: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Верољуб Матић;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 и Јанко Веселиновић;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Слободан Хомен;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Верољуб Матић и Бобан Бирманчевић.</w:t>
      </w:r>
    </w:p>
    <w:p w:rsidR="00AB1891" w:rsidRDefault="00AB1891" w:rsidP="00AB1891">
      <w:pPr>
        <w:jc w:val="both"/>
        <w:rPr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 w:rsidR="00E36D96">
        <w:rPr>
          <w:rFonts w:eastAsiaTheme="minorHAnsi"/>
          <w:lang w:val="sr-Cyrl-RS"/>
        </w:rPr>
        <w:t>једногласно (са 9 гласова ЗА</w:t>
      </w:r>
      <w:r>
        <w:rPr>
          <w:rFonts w:eastAsiaTheme="minorHAnsi"/>
          <w:lang w:val="sr-Cyrl-RS"/>
        </w:rPr>
        <w:t>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AB1891" w:rsidRPr="00E36D96" w:rsidRDefault="00AB1891" w:rsidP="00AB1891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lastRenderedPageBreak/>
        <w:tab/>
      </w:r>
      <w:r>
        <w:rPr>
          <w:u w:val="single"/>
          <w:lang w:val="sr-Cyrl-RS"/>
        </w:rPr>
        <w:t>Четврта тачка дневног реда.</w:t>
      </w:r>
      <w:r>
        <w:rPr>
          <w:bCs/>
          <w:lang w:val="sr-Cyrl-CS"/>
        </w:rPr>
        <w:t xml:space="preserve"> </w:t>
      </w:r>
      <w:r w:rsidR="00E36D96" w:rsidRPr="00AB1891">
        <w:rPr>
          <w:bCs/>
          <w:lang w:val="sr-Cyrl-CS"/>
        </w:rPr>
        <w:t xml:space="preserve">Разматрање амандмана на Предлог закона о измени и допуни Закона о посебним условима за упис права својине на објектима изграђеним без грађевинске дозволе, </w:t>
      </w:r>
      <w:r w:rsidR="00E36D96" w:rsidRPr="00AB1891">
        <w:rPr>
          <w:lang w:val="sr-Cyrl-CS"/>
        </w:rPr>
        <w:t xml:space="preserve">који је поднела група од 123 народна посланика Посланичке </w:t>
      </w:r>
      <w:r w:rsidR="00E36D96">
        <w:rPr>
          <w:lang w:val="sr-Cyrl-CS"/>
        </w:rPr>
        <w:t>групе Српска напредна странка.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E36D96" w:rsidRDefault="00E36D96" w:rsidP="00E36D96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и измени и допуни Закона о посебним условима за упис права својине на објектима изграђеним без грађевинске дозволе</w:t>
      </w:r>
      <w:r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E36D96" w:rsidRDefault="00E36D96" w:rsidP="00E36D96">
      <w:pPr>
        <w:ind w:firstLine="720"/>
        <w:jc w:val="both"/>
        <w:rPr>
          <w:lang w:val="sr-Cyrl-CS"/>
        </w:rPr>
      </w:pPr>
    </w:p>
    <w:p w:rsidR="00E36D96" w:rsidRPr="003064AC" w:rsidRDefault="00E36D96" w:rsidP="00E36D96">
      <w:pPr>
        <w:jc w:val="both"/>
        <w:rPr>
          <w:lang w:val="sr-Cyrl-CS"/>
        </w:rPr>
      </w:pPr>
      <w:r>
        <w:rPr>
          <w:lang w:val="sr-Cyrl-RS"/>
        </w:rPr>
        <w:t>- на члан 3. који су заједно поднели народни посланици Марко Ђуришић  и Јанко Веселиновић;</w:t>
      </w:r>
    </w:p>
    <w:p w:rsidR="00E36D96" w:rsidRDefault="00E36D96" w:rsidP="00E36D96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Слободан Хомен.</w:t>
      </w:r>
    </w:p>
    <w:p w:rsidR="00AB1891" w:rsidRDefault="00AB1891" w:rsidP="00AB1891">
      <w:pPr>
        <w:jc w:val="both"/>
        <w:rPr>
          <w:rFonts w:eastAsiaTheme="minorEastAsia"/>
          <w:lang w:val="sr-Cyrl-RS"/>
        </w:rPr>
      </w:pPr>
    </w:p>
    <w:p w:rsidR="00AB1891" w:rsidRDefault="00AB1891" w:rsidP="00AB189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 w:rsidR="00AF495B">
        <w:rPr>
          <w:rFonts w:eastAsiaTheme="minorHAnsi"/>
          <w:lang w:val="sr-Cyrl-RS"/>
        </w:rPr>
        <w:t>једногласно (са 9</w:t>
      </w:r>
      <w:r>
        <w:rPr>
          <w:rFonts w:eastAsiaTheme="minorHAnsi"/>
          <w:lang w:val="sr-Cyrl-RS"/>
        </w:rPr>
        <w:t xml:space="preserve"> гласова ЗА).</w:t>
      </w:r>
    </w:p>
    <w:p w:rsidR="00AB1891" w:rsidRDefault="00AB1891" w:rsidP="00AB18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B1891" w:rsidRDefault="00AB1891" w:rsidP="00601324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B1891" w:rsidRDefault="00AB1891" w:rsidP="00AF495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ab/>
      </w:r>
    </w:p>
    <w:p w:rsidR="00AB1891" w:rsidRDefault="00AF495B" w:rsidP="00AB1891">
      <w:pPr>
        <w:jc w:val="both"/>
        <w:rPr>
          <w:lang w:val="sr-Cyrl-RS"/>
        </w:rPr>
      </w:pPr>
      <w:r>
        <w:rPr>
          <w:lang w:val="sr-Cyrl-RS"/>
        </w:rPr>
        <w:tab/>
        <w:t>Председник Одбора др Александар Мартиновић, обавестио је чланове Одбора да је у току седница Одбора за привреду, регионални развој, трговину, туризам и енергетику, и да се могу очекивати амандмани наведеног Одбора, што би условило нову седницу Одбора за уставна питања и законодавство.</w:t>
      </w:r>
    </w:p>
    <w:p w:rsidR="00AB1891" w:rsidRDefault="00AB1891" w:rsidP="00AF495B">
      <w:pPr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AF495B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95B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часова.    </w:t>
      </w:r>
    </w:p>
    <w:p w:rsidR="00AB1891" w:rsidRDefault="00AB1891" w:rsidP="00AB1891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Саставни део овог записника чине стенографске белешке.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AB1891" w:rsidRDefault="00AB1891" w:rsidP="00AB1891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891" w:rsidRDefault="00AB1891" w:rsidP="00AB18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64D65" w:rsidRPr="00AB1891" w:rsidRDefault="00264D65">
      <w:pPr>
        <w:rPr>
          <w:lang w:val="sr-Cyrl-RS"/>
        </w:rPr>
      </w:pPr>
    </w:p>
    <w:sectPr w:rsidR="00264D65" w:rsidRPr="00AB1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91"/>
    <w:rsid w:val="001D68A0"/>
    <w:rsid w:val="00264D65"/>
    <w:rsid w:val="00601324"/>
    <w:rsid w:val="007D05C1"/>
    <w:rsid w:val="00AB1891"/>
    <w:rsid w:val="00AF495B"/>
    <w:rsid w:val="00E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9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89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9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89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2015-01-21T14:32:00Z</dcterms:created>
  <dcterms:modified xsi:type="dcterms:W3CDTF">2015-03-16T09:00:00Z</dcterms:modified>
</cp:coreProperties>
</file>